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5F8D" w14:textId="66B579AF" w:rsidR="00904B37" w:rsidRPr="00904B37" w:rsidRDefault="00904B37" w:rsidP="00D47C5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Отчёт о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14:paraId="04755EE5" w14:textId="77777777"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63349" w14:textId="0D3EA7F9"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Во исполнение Приказа Министерства образования Республики Тыва № 576-д от 17.05.2023 г. «О реализации губернаторского проекта «Мой учитель» (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>), плана мероприят</w:t>
      </w:r>
      <w:r w:rsidR="00B44221">
        <w:rPr>
          <w:rFonts w:ascii="Times New Roman" w:eastAsia="Calibri" w:hAnsi="Times New Roman" w:cs="Times New Roman"/>
          <w:sz w:val="24"/>
          <w:szCs w:val="24"/>
        </w:rPr>
        <w:t>ий по реализации проекта на 2024-2025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учебный год и паспорта проекта от 3.05.2023 г. в </w:t>
      </w:r>
      <w:r w:rsidR="00B44221">
        <w:rPr>
          <w:rFonts w:ascii="Times New Roman" w:eastAsia="Calibri" w:hAnsi="Times New Roman" w:cs="Times New Roman"/>
          <w:sz w:val="24"/>
          <w:szCs w:val="24"/>
        </w:rPr>
        <w:t xml:space="preserve">МБОУ СОШ с. </w:t>
      </w:r>
      <w:proofErr w:type="spellStart"/>
      <w:r w:rsidR="00B44221">
        <w:rPr>
          <w:rFonts w:ascii="Times New Roman" w:eastAsia="Calibri" w:hAnsi="Times New Roman" w:cs="Times New Roman"/>
          <w:sz w:val="24"/>
          <w:szCs w:val="24"/>
        </w:rPr>
        <w:t>Межегей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по выполнению показателей проекта и основных мероприятий реализации губернаторского проекта «Мой</w:t>
      </w:r>
      <w:r w:rsidR="00B44221">
        <w:rPr>
          <w:rFonts w:ascii="Times New Roman" w:eastAsia="Calibri" w:hAnsi="Times New Roman" w:cs="Times New Roman"/>
          <w:sz w:val="24"/>
          <w:szCs w:val="24"/>
        </w:rPr>
        <w:t xml:space="preserve"> учитель» («</w:t>
      </w:r>
      <w:proofErr w:type="spellStart"/>
      <w:r w:rsidR="00B44221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="00B44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4221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="00B44221">
        <w:rPr>
          <w:rFonts w:ascii="Times New Roman" w:eastAsia="Calibri" w:hAnsi="Times New Roman" w:cs="Times New Roman"/>
          <w:sz w:val="24"/>
          <w:szCs w:val="24"/>
        </w:rPr>
        <w:t>») в 2025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году была проведена следующая работа: </w:t>
      </w:r>
    </w:p>
    <w:p w14:paraId="3FAA44EC" w14:textId="77777777" w:rsidR="00904B37" w:rsidRPr="00904B37" w:rsidRDefault="00904B37" w:rsidP="00904B3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686"/>
        <w:gridCol w:w="5522"/>
      </w:tblGrid>
      <w:tr w:rsidR="00904B37" w:rsidRPr="00904B37" w14:paraId="4E512E8E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DD91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B043" w14:textId="77777777" w:rsidR="00904B37" w:rsidRPr="00904B37" w:rsidRDefault="00904B37" w:rsidP="0090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B0BD" w14:textId="77777777" w:rsidR="00904B37" w:rsidRPr="00904B37" w:rsidRDefault="00904B37" w:rsidP="0090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Выполнение муниципалитетом</w:t>
            </w:r>
          </w:p>
        </w:tc>
      </w:tr>
      <w:tr w:rsidR="00904B37" w:rsidRPr="00904B37" w14:paraId="76A653F4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ED02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1D06" w14:textId="235F4409" w:rsidR="00904B37" w:rsidRPr="00904B37" w:rsidRDefault="00904B37" w:rsidP="0075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 xml:space="preserve">Обеспеченность педагогическими работниками общеобразовательных организаций </w:t>
            </w:r>
            <w:r w:rsidR="00B44221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="00B44221">
              <w:rPr>
                <w:rFonts w:ascii="Times New Roman" w:hAnsi="Times New Roman"/>
                <w:sz w:val="24"/>
                <w:szCs w:val="24"/>
              </w:rPr>
              <w:t>с.Межегей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320" w14:textId="39725C37" w:rsidR="00904B37" w:rsidRPr="00904B37" w:rsidRDefault="00B83C4A" w:rsidP="00D47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вакансия</w:t>
            </w:r>
          </w:p>
        </w:tc>
      </w:tr>
      <w:tr w:rsidR="00904B37" w:rsidRPr="00904B37" w14:paraId="4C9D9188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B5F8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E86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Открытие классов психолого-педагогической направленности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F0" w14:textId="0413587B" w:rsidR="00904B37" w:rsidRPr="00904B37" w:rsidRDefault="00B83C4A" w:rsidP="00B61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4B37" w:rsidRPr="00904B37" w14:paraId="39F2DAAE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E64C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CDED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Доля выпускников классов психолого-педагогической направленности школ кожууна, поступивших в ВУЗы по целевому набору по направлению «Образование и педагогические науки»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6C4" w14:textId="45AAA837" w:rsidR="00904B37" w:rsidRPr="00B44221" w:rsidRDefault="00B83C4A" w:rsidP="00B44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4B37" w:rsidRPr="00904B37" w14:paraId="53CD8BCB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1802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38D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Привлечение и закрепление молодых педагогов в общеобразовательных организациях.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55D" w14:textId="7313D1E1" w:rsidR="00904B37" w:rsidRPr="0006014E" w:rsidRDefault="00376854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4B37" w:rsidRPr="00904B37" w14:paraId="46B23DB3" w14:textId="77777777" w:rsidTr="00D47C5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EA1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ED6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за молодыми педагогами со стажем до 3 лет в общеобразовательных организациях.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C03" w14:textId="77777777" w:rsidR="00904B37" w:rsidRDefault="00376854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педагога наставника: учитель английского языка,</w:t>
            </w:r>
          </w:p>
          <w:p w14:paraId="778F11FE" w14:textId="15D55CF7" w:rsidR="00376854" w:rsidRPr="00904B37" w:rsidRDefault="00376854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обществознании.</w:t>
            </w:r>
          </w:p>
        </w:tc>
      </w:tr>
      <w:tr w:rsidR="00904B37" w:rsidRPr="00904B37" w14:paraId="054FBBE4" w14:textId="77777777" w:rsidTr="00D47C5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E2C1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E113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в которых претендент по итогам конкурсного отбора и обучения включён в кадровый резерв системы образования муниципалитета для замещения вакантных должностей «руководитель», «заместитель руководителя».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35F" w14:textId="355C3DE2" w:rsidR="00904B37" w:rsidRPr="00904B37" w:rsidRDefault="00376854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04B37" w:rsidRPr="00904B37" w14:paraId="534340E9" w14:textId="77777777" w:rsidTr="00B615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E47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953" w14:textId="77777777" w:rsidR="00904B37" w:rsidRPr="00904B37" w:rsidRDefault="00904B37" w:rsidP="00904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Доля муниципалитетов, в которых сформирована конкурсная система назначения руководителей общеобразовательных организаций из кадрового резерва системы образования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5B2" w14:textId="7EBE83D6" w:rsidR="00904B37" w:rsidRPr="00904B37" w:rsidRDefault="00376854" w:rsidP="00904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14:paraId="561DFCEA" w14:textId="77777777"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BE4F8" w14:textId="77777777" w:rsidR="00B44221" w:rsidRDefault="00B44221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C87C8" w14:textId="37BEBA3F"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Реализация основных направлений проекта:</w:t>
      </w:r>
    </w:p>
    <w:p w14:paraId="5F71D746" w14:textId="77777777" w:rsidR="00904B37" w:rsidRPr="00904B37" w:rsidRDefault="00904B37" w:rsidP="00904B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5C8D8B" w14:textId="77777777"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Обеспечение квалифицированными педагогическими кадрами.</w:t>
      </w:r>
    </w:p>
    <w:p w14:paraId="52AEE3AA" w14:textId="77777777" w:rsidR="00904B37" w:rsidRPr="00904B37" w:rsidRDefault="00904B37" w:rsidP="00904B3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98CD4" w14:textId="77777777" w:rsidR="00F073A3" w:rsidRPr="00904B37" w:rsidRDefault="00F073A3" w:rsidP="00904B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C7936" w14:textId="77777777"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Привлечение и закрепление молодых учителей, поддержка молодых учителей.</w:t>
      </w:r>
    </w:p>
    <w:p w14:paraId="0392B814" w14:textId="77777777" w:rsidR="00904B37" w:rsidRPr="00904B37" w:rsidRDefault="00904B37" w:rsidP="00904B37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96A39D" w14:textId="77777777" w:rsidR="00904B37" w:rsidRPr="00904B37" w:rsidRDefault="00904B37" w:rsidP="00904B37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Развитие наставничества в </w:t>
      </w:r>
      <w:r w:rsidR="00A17F49">
        <w:rPr>
          <w:rFonts w:ascii="Times New Roman" w:eastAsia="Calibri" w:hAnsi="Times New Roman" w:cs="Times New Roman"/>
          <w:i/>
          <w:iCs/>
          <w:sz w:val="24"/>
          <w:szCs w:val="24"/>
        </w:rPr>
        <w:t>городе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9400034" w14:textId="77777777" w:rsidR="00904B37" w:rsidRPr="00904B37" w:rsidRDefault="00904B37" w:rsidP="00904B3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2754C1BB" w14:textId="77777777" w:rsidR="00904B37" w:rsidRPr="00904B37" w:rsidRDefault="00904B37" w:rsidP="00904B3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Развитие управленческих кадров системы общего образования муниципалитета.</w:t>
      </w:r>
    </w:p>
    <w:p w14:paraId="7998D9B4" w14:textId="77777777" w:rsidR="00904B37" w:rsidRPr="00904B37" w:rsidRDefault="00904B37" w:rsidP="00904B37">
      <w:pPr>
        <w:spacing w:after="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4C61F" w14:textId="6EBA7C58"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 состав управленческих кадров сис</w:t>
      </w:r>
      <w:r w:rsidR="00440EA8">
        <w:rPr>
          <w:rFonts w:ascii="Times New Roman" w:eastAsia="Calibri" w:hAnsi="Times New Roman" w:cs="Times New Roman"/>
          <w:sz w:val="24"/>
          <w:szCs w:val="24"/>
        </w:rPr>
        <w:t xml:space="preserve">темы общего образования </w:t>
      </w:r>
      <w:proofErr w:type="gramStart"/>
      <w:r w:rsidR="00440EA8">
        <w:rPr>
          <w:rFonts w:ascii="Times New Roman" w:eastAsia="Calibri" w:hAnsi="Times New Roman" w:cs="Times New Roman"/>
          <w:sz w:val="24"/>
          <w:szCs w:val="24"/>
        </w:rPr>
        <w:t>входит</w:t>
      </w:r>
      <w:r w:rsidR="00D47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директоров</w:t>
      </w:r>
      <w:proofErr w:type="gram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организаций, </w:t>
      </w:r>
      <w:r w:rsidR="00440E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заместителей директоров. В резерве кадров системы общего образования </w:t>
      </w:r>
      <w:r w:rsidR="00440EA8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gramStart"/>
      <w:r w:rsidR="00440EA8">
        <w:rPr>
          <w:rFonts w:ascii="Times New Roman" w:eastAsia="Calibri" w:hAnsi="Times New Roman" w:cs="Times New Roman"/>
          <w:sz w:val="24"/>
          <w:szCs w:val="24"/>
        </w:rPr>
        <w:t>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14:paraId="1E919DA8" w14:textId="77777777" w:rsidR="00904B37" w:rsidRPr="00904B37" w:rsidRDefault="00904B37" w:rsidP="00904B37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Обучение руководящих кадров в рамках повышения и совершенствования компетенций управленческих кадров:</w:t>
      </w:r>
    </w:p>
    <w:p w14:paraId="5359FC63" w14:textId="0D24D0FA" w:rsidR="00904B37" w:rsidRPr="00904B37" w:rsidRDefault="00904B37" w:rsidP="006B4383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региональные курсы повышения квалификации для руководителей общеобразовательных организаций по программе 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«Менеджмент в образовании: новой школе - новые кадры»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(3-х модульный курс) </w:t>
      </w:r>
      <w:r w:rsidR="00D47C53">
        <w:rPr>
          <w:rFonts w:ascii="Times New Roman" w:eastAsia="Calibri" w:hAnsi="Times New Roman" w:cs="Times New Roman"/>
          <w:sz w:val="24"/>
          <w:szCs w:val="24"/>
        </w:rPr>
        <w:t>–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обучились</w:t>
      </w:r>
      <w:r w:rsidR="00B83C4A">
        <w:rPr>
          <w:rFonts w:ascii="Times New Roman" w:eastAsia="Calibri" w:hAnsi="Times New Roman" w:cs="Times New Roman"/>
          <w:sz w:val="24"/>
          <w:szCs w:val="24"/>
        </w:rPr>
        <w:t>-1</w:t>
      </w:r>
      <w:r w:rsidR="006B4383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14:paraId="3E34514F" w14:textId="28EC1F7E" w:rsidR="006B4383" w:rsidRDefault="00904B37" w:rsidP="002B4E3A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Региональные </w:t>
      </w:r>
      <w:r w:rsidR="002B4E3A" w:rsidRPr="002B4E3A">
        <w:rPr>
          <w:rFonts w:ascii="Times New Roman" w:eastAsia="Calibri" w:hAnsi="Times New Roman" w:cs="Times New Roman"/>
          <w:sz w:val="24"/>
          <w:szCs w:val="24"/>
        </w:rPr>
        <w:t xml:space="preserve">курсы повышения квалификации для руководителей </w:t>
      </w:r>
      <w:r w:rsidR="002B4E3A">
        <w:rPr>
          <w:rFonts w:ascii="Times New Roman" w:eastAsia="Calibri" w:hAnsi="Times New Roman" w:cs="Times New Roman"/>
          <w:sz w:val="24"/>
          <w:szCs w:val="24"/>
        </w:rPr>
        <w:t xml:space="preserve">и их заместителей </w:t>
      </w:r>
      <w:r w:rsidR="002B4E3A" w:rsidRPr="002B4E3A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общеобразовательных организаций по программе 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="002B4E3A">
        <w:rPr>
          <w:rFonts w:ascii="Times New Roman" w:eastAsia="Calibri" w:hAnsi="Times New Roman" w:cs="Times New Roman"/>
          <w:i/>
          <w:iCs/>
          <w:sz w:val="24"/>
          <w:szCs w:val="24"/>
        </w:rPr>
        <w:t>Управление образованием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B4383" w:rsidRPr="006B4383">
        <w:rPr>
          <w:rFonts w:ascii="Times New Roman" w:eastAsia="Calibri" w:hAnsi="Times New Roman" w:cs="Times New Roman"/>
          <w:sz w:val="24"/>
          <w:szCs w:val="24"/>
        </w:rPr>
        <w:t xml:space="preserve">обучились </w:t>
      </w:r>
      <w:r w:rsidR="00B83C4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6B4383" w:rsidRPr="006B4383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6B43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01A63" w14:textId="2C32D392" w:rsidR="006B4383" w:rsidRPr="006B4383" w:rsidRDefault="00904B37" w:rsidP="00904B37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Оценка компетенций руководящих кадров - прошли оценку</w:t>
      </w:r>
      <w:r w:rsidR="00B83C4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руководящих кадра </w:t>
      </w:r>
    </w:p>
    <w:p w14:paraId="02A14E3E" w14:textId="77777777" w:rsidR="00904B37" w:rsidRPr="00904B37" w:rsidRDefault="00904B37" w:rsidP="006B4383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Принятие мер по поддержанию уважительного отношения к учительской профессии и стимулирование педагогов.</w:t>
      </w:r>
    </w:p>
    <w:sectPr w:rsidR="00904B37" w:rsidRPr="00904B37" w:rsidSect="00DB6E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BAE"/>
    <w:multiLevelType w:val="multilevel"/>
    <w:tmpl w:val="055A0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0A33"/>
    <w:multiLevelType w:val="singleLevel"/>
    <w:tmpl w:val="1CAA0A3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405037B"/>
    <w:multiLevelType w:val="multilevel"/>
    <w:tmpl w:val="540503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28D7"/>
    <w:multiLevelType w:val="hybridMultilevel"/>
    <w:tmpl w:val="A4E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1280F"/>
    <w:multiLevelType w:val="hybridMultilevel"/>
    <w:tmpl w:val="0ED8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E"/>
    <w:rsid w:val="0006014E"/>
    <w:rsid w:val="001A23BD"/>
    <w:rsid w:val="002626FE"/>
    <w:rsid w:val="002B4E3A"/>
    <w:rsid w:val="00322A9C"/>
    <w:rsid w:val="00376854"/>
    <w:rsid w:val="00403A0B"/>
    <w:rsid w:val="00417CCC"/>
    <w:rsid w:val="00440EA8"/>
    <w:rsid w:val="00465DDE"/>
    <w:rsid w:val="0055514F"/>
    <w:rsid w:val="0055586B"/>
    <w:rsid w:val="005A4B5B"/>
    <w:rsid w:val="006A0556"/>
    <w:rsid w:val="006B4383"/>
    <w:rsid w:val="007326FB"/>
    <w:rsid w:val="00756587"/>
    <w:rsid w:val="00904B37"/>
    <w:rsid w:val="009B1142"/>
    <w:rsid w:val="00A028AC"/>
    <w:rsid w:val="00A17F49"/>
    <w:rsid w:val="00A37FB5"/>
    <w:rsid w:val="00AA4E50"/>
    <w:rsid w:val="00AE79D0"/>
    <w:rsid w:val="00B44221"/>
    <w:rsid w:val="00B615BA"/>
    <w:rsid w:val="00B83C4A"/>
    <w:rsid w:val="00BA0F03"/>
    <w:rsid w:val="00BE4FFA"/>
    <w:rsid w:val="00C43EFA"/>
    <w:rsid w:val="00CF18A4"/>
    <w:rsid w:val="00D06782"/>
    <w:rsid w:val="00D2393A"/>
    <w:rsid w:val="00D25ECE"/>
    <w:rsid w:val="00D47C53"/>
    <w:rsid w:val="00D75D66"/>
    <w:rsid w:val="00DB6E64"/>
    <w:rsid w:val="00DD203C"/>
    <w:rsid w:val="00E97B3A"/>
    <w:rsid w:val="00EE49CF"/>
    <w:rsid w:val="00F073A3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0BFD"/>
  <w15:docId w15:val="{B8033A1D-65CA-4172-8145-B5946F28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04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6B02-5450-43CF-9B57-709929B7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ДОБРЫЙ ДЕНЬ!</cp:lastModifiedBy>
  <cp:revision>32</cp:revision>
  <dcterms:created xsi:type="dcterms:W3CDTF">2024-06-05T02:51:00Z</dcterms:created>
  <dcterms:modified xsi:type="dcterms:W3CDTF">2025-12-25T04:41:00Z</dcterms:modified>
</cp:coreProperties>
</file>